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29" w:rsidRDefault="006C0229" w:rsidP="0024185F">
      <w:pPr>
        <w:shd w:val="clear" w:color="auto" w:fill="FFFFFF"/>
        <w:rPr>
          <w:rFonts w:ascii="Calibri" w:eastAsia="Times New Roman" w:hAnsi="Calibri"/>
          <w:b/>
          <w:bCs/>
          <w:color w:val="0000CC"/>
          <w:sz w:val="22"/>
          <w:szCs w:val="22"/>
          <w:u w:val="single"/>
        </w:rPr>
      </w:pPr>
      <w:r>
        <w:rPr>
          <w:rFonts w:eastAsia="Times New Roman"/>
          <w:b/>
          <w:noProof/>
          <w:color w:val="0000CC"/>
        </w:rPr>
        <w:drawing>
          <wp:inline distT="0" distB="0" distL="0" distR="0">
            <wp:extent cx="477545" cy="485030"/>
            <wp:effectExtent l="19050" t="0" r="0" b="0"/>
            <wp:docPr id="10" name="5 Imagen" descr="Lis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o 5.jpg"/>
                    <pic:cNvPicPr/>
                  </pic:nvPicPr>
                  <pic:blipFill>
                    <a:blip r:embed="rId6" cstate="print"/>
                    <a:stretch>
                      <a:fillRect/>
                    </a:stretch>
                  </pic:blipFill>
                  <pic:spPr>
                    <a:xfrm>
                      <a:off x="0" y="0"/>
                      <a:ext cx="477699" cy="485186"/>
                    </a:xfrm>
                    <a:prstGeom prst="rect">
                      <a:avLst/>
                    </a:prstGeom>
                  </pic:spPr>
                </pic:pic>
              </a:graphicData>
            </a:graphic>
          </wp:inline>
        </w:drawing>
      </w:r>
    </w:p>
    <w:p w:rsidR="00FC2CB9" w:rsidRPr="0024185F" w:rsidRDefault="00FC2CB9" w:rsidP="0024185F">
      <w:pPr>
        <w:shd w:val="clear" w:color="auto" w:fill="FFFFFF"/>
        <w:rPr>
          <w:rFonts w:eastAsia="Times New Roman"/>
          <w:color w:val="0000CC"/>
          <w:u w:val="single"/>
        </w:rPr>
      </w:pPr>
      <w:r w:rsidRPr="0024185F">
        <w:rPr>
          <w:rFonts w:ascii="Calibri" w:eastAsia="Times New Roman" w:hAnsi="Calibri"/>
          <w:b/>
          <w:bCs/>
          <w:color w:val="0000CC"/>
          <w:sz w:val="22"/>
          <w:szCs w:val="22"/>
          <w:u w:val="single"/>
        </w:rPr>
        <w:t>NECESITAMOS TU APOYO</w:t>
      </w:r>
    </w:p>
    <w:p w:rsidR="00FC2CB9" w:rsidRPr="00FC2CB9" w:rsidRDefault="00FC2CB9" w:rsidP="00FC2CB9">
      <w:pPr>
        <w:shd w:val="clear" w:color="auto" w:fill="FFFFFF"/>
        <w:jc w:val="both"/>
        <w:rPr>
          <w:rFonts w:asciiTheme="minorHAnsi" w:eastAsia="Times New Roman" w:hAnsiTheme="minorHAnsi"/>
          <w:color w:val="006600"/>
          <w:sz w:val="22"/>
          <w:szCs w:val="22"/>
        </w:rPr>
      </w:pPr>
      <w:r w:rsidRPr="00FC2CB9">
        <w:rPr>
          <w:rFonts w:asciiTheme="minorHAnsi" w:eastAsia="Times New Roman" w:hAnsiTheme="minorHAnsi"/>
          <w:color w:val="006600"/>
          <w:sz w:val="22"/>
          <w:szCs w:val="22"/>
        </w:rPr>
        <w:t xml:space="preserve">Únete a nosotros, necesitamos tu apoyo para ayudar a </w:t>
      </w:r>
      <w:r w:rsidRPr="00FC2CB9">
        <w:rPr>
          <w:rFonts w:asciiTheme="minorHAnsi" w:eastAsia="Times New Roman" w:hAnsiTheme="minorHAnsi"/>
          <w:b/>
          <w:bCs/>
          <w:color w:val="006600"/>
          <w:sz w:val="22"/>
          <w:szCs w:val="22"/>
        </w:rPr>
        <w:t xml:space="preserve">Jorge </w:t>
      </w:r>
      <w:r w:rsidRPr="00FC2CB9">
        <w:rPr>
          <w:rFonts w:asciiTheme="minorHAnsi" w:eastAsia="Times New Roman" w:hAnsiTheme="minorHAnsi"/>
          <w:color w:val="006600"/>
          <w:sz w:val="22"/>
          <w:szCs w:val="22"/>
        </w:rPr>
        <w:t>y a</w:t>
      </w:r>
      <w:r w:rsidRPr="00FC2CB9">
        <w:rPr>
          <w:rFonts w:asciiTheme="minorHAnsi" w:eastAsia="Times New Roman" w:hAnsiTheme="minorHAnsi"/>
          <w:b/>
          <w:bCs/>
          <w:color w:val="006600"/>
          <w:sz w:val="22"/>
          <w:szCs w:val="22"/>
        </w:rPr>
        <w:t xml:space="preserve"> Erick</w:t>
      </w:r>
      <w:r>
        <w:rPr>
          <w:rFonts w:asciiTheme="minorHAnsi" w:eastAsia="Times New Roman" w:hAnsiTheme="minorHAnsi"/>
          <w:b/>
          <w:bCs/>
          <w:color w:val="006600"/>
          <w:sz w:val="22"/>
          <w:szCs w:val="22"/>
        </w:rPr>
        <w:t xml:space="preserve"> Escobar Garcia</w:t>
      </w:r>
      <w:r w:rsidRPr="00FC2CB9">
        <w:rPr>
          <w:rFonts w:asciiTheme="minorHAnsi" w:eastAsia="Times New Roman" w:hAnsiTheme="minorHAnsi"/>
          <w:b/>
          <w:bCs/>
          <w:color w:val="006600"/>
          <w:sz w:val="22"/>
          <w:szCs w:val="22"/>
        </w:rPr>
        <w:t xml:space="preserve">, </w:t>
      </w:r>
      <w:r w:rsidRPr="00FC2CB9">
        <w:rPr>
          <w:rFonts w:asciiTheme="minorHAnsi" w:eastAsia="Times New Roman" w:hAnsiTheme="minorHAnsi"/>
          <w:color w:val="006600"/>
          <w:sz w:val="22"/>
          <w:szCs w:val="22"/>
        </w:rPr>
        <w:t xml:space="preserve">viven en Tequisquiapan y padecen </w:t>
      </w:r>
      <w:r w:rsidRPr="00FC2CB9">
        <w:rPr>
          <w:rFonts w:asciiTheme="minorHAnsi" w:eastAsia="Times New Roman" w:hAnsiTheme="minorHAnsi"/>
          <w:i/>
          <w:iCs/>
          <w:color w:val="006600"/>
          <w:sz w:val="22"/>
          <w:szCs w:val="22"/>
        </w:rPr>
        <w:t>“Distrofia Muscular”</w:t>
      </w:r>
      <w:r w:rsidRPr="00FC2CB9">
        <w:rPr>
          <w:rFonts w:asciiTheme="minorHAnsi" w:eastAsia="Times New Roman" w:hAnsiTheme="minorHAnsi"/>
          <w:color w:val="006600"/>
          <w:sz w:val="22"/>
          <w:szCs w:val="22"/>
        </w:rPr>
        <w:t xml:space="preserve"> </w:t>
      </w:r>
      <w:hyperlink r:id="rId7" w:tgtFrame="_blank" w:history="1">
        <w:r w:rsidRPr="00FC2CB9">
          <w:rPr>
            <w:rStyle w:val="Hipervnculo"/>
            <w:rFonts w:asciiTheme="minorHAnsi" w:eastAsia="Times New Roman" w:hAnsiTheme="minorHAnsi"/>
            <w:color w:val="006600"/>
            <w:sz w:val="22"/>
            <w:szCs w:val="22"/>
            <w:u w:val="none"/>
            <w:shd w:val="clear" w:color="auto" w:fill="FFFFFF"/>
            <w:lang w:val="es-US"/>
          </w:rPr>
          <w:t>trastorno genético</w:t>
        </w:r>
      </w:hyperlink>
      <w:r w:rsidRPr="00FC2CB9">
        <w:rPr>
          <w:rFonts w:asciiTheme="minorHAnsi" w:eastAsia="Times New Roman" w:hAnsiTheme="minorHAnsi"/>
          <w:color w:val="006600"/>
          <w:sz w:val="22"/>
          <w:szCs w:val="22"/>
          <w:lang w:val="es-US"/>
        </w:rPr>
        <w:t xml:space="preserve"> que daña los músculos que ayudan al cuerpo a moverse. </w:t>
      </w:r>
    </w:p>
    <w:p w:rsidR="00FC2CB9" w:rsidRPr="00FC2CB9" w:rsidRDefault="00FC2CB9" w:rsidP="00FC2CB9">
      <w:pPr>
        <w:shd w:val="clear" w:color="auto" w:fill="FFFFFF"/>
        <w:jc w:val="both"/>
        <w:rPr>
          <w:rFonts w:asciiTheme="minorHAnsi" w:eastAsia="Times New Roman" w:hAnsiTheme="minorHAnsi"/>
          <w:color w:val="006600"/>
          <w:sz w:val="22"/>
          <w:szCs w:val="22"/>
        </w:rPr>
      </w:pPr>
      <w:r w:rsidRPr="00FC2CB9">
        <w:rPr>
          <w:rFonts w:asciiTheme="minorHAnsi" w:eastAsia="Times New Roman" w:hAnsiTheme="minorHAnsi"/>
          <w:color w:val="006600"/>
          <w:sz w:val="22"/>
          <w:szCs w:val="22"/>
          <w:lang w:val="es-US"/>
        </w:rPr>
        <w:t xml:space="preserve">La distrofia muscular debilita los músculos con el paso del tiempo, de modo que los afectados por esta enfermedad van perdiendo gradualmente la capacidad de hacer cosas que la mayoría de la gente da por sentado que se pueden hacer, como caminar o sentarse. </w:t>
      </w:r>
    </w:p>
    <w:p w:rsidR="00FC2CB9" w:rsidRPr="00FC2CB9" w:rsidRDefault="00FC2CB9" w:rsidP="00FC2CB9">
      <w:pPr>
        <w:shd w:val="clear" w:color="auto" w:fill="FFFFFF"/>
        <w:jc w:val="both"/>
        <w:rPr>
          <w:rFonts w:asciiTheme="minorHAnsi" w:eastAsia="Times New Roman" w:hAnsiTheme="minorHAnsi"/>
          <w:color w:val="006600"/>
          <w:sz w:val="22"/>
          <w:szCs w:val="22"/>
        </w:rPr>
      </w:pPr>
      <w:r w:rsidRPr="00FC2CB9">
        <w:rPr>
          <w:rFonts w:asciiTheme="minorHAnsi" w:eastAsia="Times New Roman" w:hAnsiTheme="minorHAnsi"/>
          <w:color w:val="006600"/>
          <w:sz w:val="22"/>
          <w:szCs w:val="22"/>
          <w:lang w:val="es-US"/>
        </w:rPr>
        <w:t>Te pedimos que veas este video</w:t>
      </w:r>
      <w:r w:rsidR="006C0229">
        <w:rPr>
          <w:rFonts w:asciiTheme="minorHAnsi" w:eastAsia="Times New Roman" w:hAnsiTheme="minorHAnsi"/>
          <w:color w:val="006600"/>
          <w:sz w:val="22"/>
          <w:szCs w:val="22"/>
          <w:lang w:val="es-US"/>
        </w:rPr>
        <w:t>:</w:t>
      </w:r>
      <w:r w:rsidRPr="00FC2CB9">
        <w:rPr>
          <w:rFonts w:asciiTheme="minorHAnsi" w:eastAsia="Times New Roman" w:hAnsiTheme="minorHAnsi"/>
          <w:color w:val="006600"/>
          <w:sz w:val="22"/>
          <w:szCs w:val="22"/>
          <w:lang w:val="es-US"/>
        </w:rPr>
        <w:t xml:space="preserve"> </w:t>
      </w:r>
      <w:r w:rsidRPr="00FC2CB9">
        <w:rPr>
          <w:rFonts w:asciiTheme="minorHAnsi" w:eastAsia="Times New Roman" w:hAnsiTheme="minorHAnsi"/>
          <w:color w:val="0000CC"/>
          <w:sz w:val="22"/>
          <w:szCs w:val="22"/>
          <w:lang w:val="es-US"/>
        </w:rPr>
        <w:t> </w:t>
      </w:r>
      <w:hyperlink r:id="rId8" w:tgtFrame="_blank" w:history="1">
        <w:r w:rsidRPr="00FC2CB9">
          <w:rPr>
            <w:rStyle w:val="Hipervnculo"/>
            <w:rFonts w:asciiTheme="minorHAnsi" w:eastAsia="Times New Roman" w:hAnsiTheme="minorHAnsi"/>
            <w:b/>
            <w:bCs/>
            <w:color w:val="0000CC"/>
            <w:sz w:val="22"/>
            <w:szCs w:val="22"/>
          </w:rPr>
          <w:t>"El Abismo de 15 centímetros"</w:t>
        </w:r>
      </w:hyperlink>
      <w:r w:rsidRPr="00FC2CB9">
        <w:rPr>
          <w:rFonts w:asciiTheme="minorHAnsi" w:eastAsia="Times New Roman" w:hAnsiTheme="minorHAnsi"/>
          <w:color w:val="006600"/>
          <w:sz w:val="22"/>
          <w:szCs w:val="22"/>
          <w:lang w:val="es-US"/>
        </w:rPr>
        <w:t xml:space="preserve"> que sólo dura 6 minutos para que los escuches y los conozcas.</w:t>
      </w:r>
    </w:p>
    <w:p w:rsidR="00FC2CB9" w:rsidRPr="0024185F" w:rsidRDefault="00FC2CB9" w:rsidP="00FC2CB9">
      <w:pPr>
        <w:shd w:val="clear" w:color="auto" w:fill="FFFFFF"/>
        <w:jc w:val="both"/>
        <w:rPr>
          <w:rFonts w:asciiTheme="minorHAnsi" w:eastAsia="Times New Roman" w:hAnsiTheme="minorHAnsi"/>
          <w:b/>
          <w:color w:val="006600"/>
          <w:sz w:val="22"/>
          <w:szCs w:val="22"/>
          <w:u w:val="single"/>
        </w:rPr>
      </w:pPr>
      <w:r w:rsidRPr="00FC2CB9">
        <w:rPr>
          <w:rFonts w:asciiTheme="minorHAnsi" w:eastAsia="Times New Roman" w:hAnsiTheme="minorHAnsi"/>
          <w:color w:val="006600"/>
          <w:sz w:val="22"/>
          <w:szCs w:val="22"/>
          <w:lang w:val="es-US"/>
        </w:rPr>
        <w:t xml:space="preserve">Ellos están solos, sin familia, </w:t>
      </w:r>
      <w:r w:rsidR="006C0229">
        <w:rPr>
          <w:rFonts w:asciiTheme="minorHAnsi" w:eastAsia="Times New Roman" w:hAnsiTheme="minorHAnsi"/>
          <w:color w:val="006600"/>
          <w:sz w:val="22"/>
          <w:szCs w:val="22"/>
          <w:lang w:val="es-US"/>
        </w:rPr>
        <w:t xml:space="preserve">y </w:t>
      </w:r>
      <w:r w:rsidRPr="00FC2CB9">
        <w:rPr>
          <w:rFonts w:asciiTheme="minorHAnsi" w:eastAsia="Times New Roman" w:hAnsiTheme="minorHAnsi"/>
          <w:color w:val="006600"/>
          <w:sz w:val="22"/>
          <w:szCs w:val="22"/>
          <w:lang w:val="es-US"/>
        </w:rPr>
        <w:t xml:space="preserve">necesitan mucho apoyo, si estás dispuesto a ayudar </w:t>
      </w:r>
      <w:r w:rsidRPr="00FC2CB9">
        <w:rPr>
          <w:rFonts w:asciiTheme="minorHAnsi" w:eastAsia="Times New Roman" w:hAnsiTheme="minorHAnsi"/>
          <w:color w:val="006600"/>
          <w:sz w:val="22"/>
          <w:szCs w:val="22"/>
        </w:rPr>
        <w:t xml:space="preserve">puedes </w:t>
      </w:r>
      <w:r w:rsidR="006C0229">
        <w:rPr>
          <w:rFonts w:asciiTheme="minorHAnsi" w:eastAsia="Times New Roman" w:hAnsiTheme="minorHAnsi"/>
          <w:color w:val="006600"/>
          <w:sz w:val="22"/>
          <w:szCs w:val="22"/>
        </w:rPr>
        <w:t>hacerlo depositando en:</w:t>
      </w:r>
      <w:r w:rsidRPr="00FC2CB9">
        <w:rPr>
          <w:rFonts w:asciiTheme="minorHAnsi" w:eastAsia="Times New Roman" w:hAnsiTheme="minorHAnsi"/>
          <w:color w:val="006600"/>
          <w:sz w:val="22"/>
          <w:szCs w:val="22"/>
        </w:rPr>
        <w:t xml:space="preserve"> </w:t>
      </w:r>
      <w:r w:rsidRPr="0024185F">
        <w:rPr>
          <w:rFonts w:asciiTheme="minorHAnsi" w:eastAsia="Times New Roman" w:hAnsiTheme="minorHAnsi"/>
          <w:b/>
          <w:color w:val="006600"/>
          <w:sz w:val="22"/>
          <w:szCs w:val="22"/>
          <w:u w:val="single"/>
        </w:rPr>
        <w:t>Banamex</w:t>
      </w:r>
      <w:r w:rsidRPr="006C0229">
        <w:rPr>
          <w:rFonts w:asciiTheme="minorHAnsi" w:eastAsia="Times New Roman" w:hAnsiTheme="minorHAnsi"/>
          <w:b/>
          <w:color w:val="006600"/>
          <w:sz w:val="22"/>
          <w:szCs w:val="22"/>
        </w:rPr>
        <w:t> </w:t>
      </w:r>
      <w:r w:rsidRPr="006C0229">
        <w:rPr>
          <w:rFonts w:asciiTheme="minorHAnsi" w:eastAsia="Times New Roman" w:hAnsiTheme="minorHAnsi"/>
          <w:color w:val="006600"/>
          <w:sz w:val="22"/>
          <w:szCs w:val="22"/>
        </w:rPr>
        <w:t xml:space="preserve"> </w:t>
      </w:r>
      <w:r w:rsidR="006C0229">
        <w:rPr>
          <w:rFonts w:asciiTheme="minorHAnsi" w:eastAsia="Times New Roman" w:hAnsiTheme="minorHAnsi"/>
          <w:b/>
          <w:color w:val="006600"/>
          <w:sz w:val="22"/>
          <w:szCs w:val="22"/>
          <w:u w:val="single"/>
        </w:rPr>
        <w:t>C</w:t>
      </w:r>
      <w:r w:rsidR="006C0229" w:rsidRPr="006C0229">
        <w:rPr>
          <w:rFonts w:asciiTheme="minorHAnsi" w:eastAsia="Times New Roman" w:hAnsiTheme="minorHAnsi"/>
          <w:b/>
          <w:color w:val="006600"/>
          <w:sz w:val="22"/>
          <w:szCs w:val="22"/>
          <w:u w:val="single"/>
        </w:rPr>
        <w:t xml:space="preserve">uenta </w:t>
      </w:r>
      <w:r w:rsidR="006C0229">
        <w:rPr>
          <w:rFonts w:asciiTheme="minorHAnsi" w:eastAsia="Times New Roman" w:hAnsiTheme="minorHAnsi"/>
          <w:b/>
          <w:color w:val="006600"/>
          <w:sz w:val="22"/>
          <w:szCs w:val="22"/>
          <w:u w:val="single"/>
        </w:rPr>
        <w:t>N</w:t>
      </w:r>
      <w:r w:rsidRPr="0024185F">
        <w:rPr>
          <w:rFonts w:asciiTheme="minorHAnsi" w:eastAsia="Times New Roman" w:hAnsiTheme="minorHAnsi"/>
          <w:b/>
          <w:color w:val="006600"/>
          <w:sz w:val="22"/>
          <w:szCs w:val="22"/>
          <w:u w:val="single"/>
        </w:rPr>
        <w:t>úmero</w:t>
      </w:r>
      <w:r w:rsidR="006C0229">
        <w:rPr>
          <w:rFonts w:asciiTheme="minorHAnsi" w:eastAsia="Times New Roman" w:hAnsiTheme="minorHAnsi"/>
          <w:b/>
          <w:color w:val="006600"/>
          <w:sz w:val="22"/>
          <w:szCs w:val="22"/>
          <w:u w:val="single"/>
        </w:rPr>
        <w:t>:</w:t>
      </w:r>
      <w:r w:rsidRPr="0024185F">
        <w:rPr>
          <w:rFonts w:asciiTheme="minorHAnsi" w:eastAsia="Times New Roman" w:hAnsiTheme="minorHAnsi"/>
          <w:b/>
          <w:color w:val="006600"/>
          <w:sz w:val="22"/>
          <w:szCs w:val="22"/>
          <w:u w:val="single"/>
        </w:rPr>
        <w:t xml:space="preserve"> 1160392</w:t>
      </w:r>
      <w:r w:rsidRPr="006C0229">
        <w:rPr>
          <w:rFonts w:asciiTheme="minorHAnsi" w:eastAsia="Times New Roman" w:hAnsiTheme="minorHAnsi"/>
          <w:color w:val="006600"/>
          <w:sz w:val="22"/>
          <w:szCs w:val="22"/>
        </w:rPr>
        <w:t xml:space="preserve">  </w:t>
      </w:r>
      <w:r w:rsidRPr="0024185F">
        <w:rPr>
          <w:rFonts w:asciiTheme="minorHAnsi" w:eastAsia="Times New Roman" w:hAnsiTheme="minorHAnsi"/>
          <w:b/>
          <w:color w:val="006600"/>
          <w:sz w:val="22"/>
          <w:szCs w:val="22"/>
          <w:u w:val="single"/>
        </w:rPr>
        <w:t>CLABE</w:t>
      </w:r>
      <w:r w:rsidR="006C0229">
        <w:rPr>
          <w:rFonts w:asciiTheme="minorHAnsi" w:eastAsia="Times New Roman" w:hAnsiTheme="minorHAnsi"/>
          <w:b/>
          <w:color w:val="006600"/>
          <w:sz w:val="22"/>
          <w:szCs w:val="22"/>
          <w:u w:val="single"/>
        </w:rPr>
        <w:t>:</w:t>
      </w:r>
      <w:r w:rsidRPr="0024185F">
        <w:rPr>
          <w:rFonts w:asciiTheme="minorHAnsi" w:eastAsia="Times New Roman" w:hAnsiTheme="minorHAnsi"/>
          <w:b/>
          <w:color w:val="006600"/>
          <w:sz w:val="22"/>
          <w:szCs w:val="22"/>
          <w:u w:val="single"/>
        </w:rPr>
        <w:t xml:space="preserve"> 002686700711603926</w:t>
      </w:r>
      <w:r w:rsidR="0024185F" w:rsidRPr="006C0229">
        <w:rPr>
          <w:rFonts w:asciiTheme="minorHAnsi" w:eastAsia="Times New Roman" w:hAnsiTheme="minorHAnsi"/>
          <w:b/>
          <w:color w:val="006600"/>
          <w:sz w:val="22"/>
          <w:szCs w:val="22"/>
        </w:rPr>
        <w:t xml:space="preserve">  </w:t>
      </w:r>
      <w:r w:rsidR="006C0229">
        <w:rPr>
          <w:rFonts w:asciiTheme="minorHAnsi" w:eastAsia="Times New Roman" w:hAnsiTheme="minorHAnsi"/>
          <w:b/>
          <w:color w:val="006600"/>
          <w:sz w:val="22"/>
          <w:szCs w:val="22"/>
          <w:u w:val="single"/>
        </w:rPr>
        <w:t>N</w:t>
      </w:r>
      <w:r w:rsidR="0024185F" w:rsidRPr="0024185F">
        <w:rPr>
          <w:rFonts w:asciiTheme="minorHAnsi" w:eastAsia="Times New Roman" w:hAnsiTheme="minorHAnsi"/>
          <w:b/>
          <w:color w:val="006600"/>
          <w:sz w:val="22"/>
          <w:szCs w:val="22"/>
          <w:u w:val="single"/>
        </w:rPr>
        <w:t>ombre</w:t>
      </w:r>
      <w:r w:rsidR="006C0229">
        <w:rPr>
          <w:rFonts w:asciiTheme="minorHAnsi" w:eastAsia="Times New Roman" w:hAnsiTheme="minorHAnsi"/>
          <w:b/>
          <w:color w:val="006600"/>
          <w:sz w:val="22"/>
          <w:szCs w:val="22"/>
          <w:u w:val="single"/>
        </w:rPr>
        <w:t>:</w:t>
      </w:r>
      <w:r w:rsidR="0024185F" w:rsidRPr="0024185F">
        <w:rPr>
          <w:rFonts w:asciiTheme="minorHAnsi" w:eastAsia="Times New Roman" w:hAnsiTheme="minorHAnsi"/>
          <w:b/>
          <w:color w:val="006600"/>
          <w:sz w:val="22"/>
          <w:szCs w:val="22"/>
          <w:u w:val="single"/>
        </w:rPr>
        <w:t xml:space="preserve"> Erick Escobar Garcia</w:t>
      </w:r>
    </w:p>
    <w:p w:rsidR="00FC2CB9" w:rsidRPr="00FC2CB9" w:rsidRDefault="00FC2CB9" w:rsidP="00FC2CB9">
      <w:pPr>
        <w:shd w:val="clear" w:color="auto" w:fill="FFFFFF"/>
        <w:rPr>
          <w:rFonts w:eastAsia="Times New Roman"/>
          <w:color w:val="006600"/>
        </w:rPr>
      </w:pPr>
      <w:r w:rsidRPr="00FC2CB9">
        <w:rPr>
          <w:rFonts w:ascii="Calibri" w:eastAsia="Times New Roman" w:hAnsi="Calibri"/>
          <w:color w:val="006600"/>
          <w:sz w:val="22"/>
          <w:szCs w:val="22"/>
        </w:rPr>
        <w:t>Gracias por apoyar</w:t>
      </w:r>
    </w:p>
    <w:p w:rsidR="00FC2CB9" w:rsidRPr="006C0229" w:rsidRDefault="00FC2CB9" w:rsidP="00FC2CB9">
      <w:pPr>
        <w:shd w:val="clear" w:color="auto" w:fill="FFFFFF"/>
        <w:rPr>
          <w:rFonts w:eastAsia="Times New Roman"/>
          <w:b/>
          <w:color w:val="0000CC"/>
        </w:rPr>
      </w:pPr>
      <w:r w:rsidRPr="006C0229">
        <w:rPr>
          <w:rFonts w:ascii="Calibri" w:eastAsia="Times New Roman" w:hAnsi="Calibri"/>
          <w:b/>
          <w:color w:val="0000CC"/>
          <w:sz w:val="22"/>
          <w:szCs w:val="22"/>
        </w:rPr>
        <w:t>Consejo del Adulto Mayor</w:t>
      </w:r>
      <w:r w:rsidR="006C0229">
        <w:rPr>
          <w:rFonts w:ascii="Calibri" w:eastAsia="Times New Roman" w:hAnsi="Calibri"/>
          <w:b/>
          <w:color w:val="0000CC"/>
          <w:sz w:val="22"/>
          <w:szCs w:val="22"/>
        </w:rPr>
        <w:t xml:space="preserve"> </w:t>
      </w:r>
    </w:p>
    <w:p w:rsidR="00FC2CB9" w:rsidRPr="006C0229" w:rsidRDefault="00FC2CB9" w:rsidP="00FC2CB9">
      <w:pPr>
        <w:shd w:val="clear" w:color="auto" w:fill="FFFFFF"/>
        <w:rPr>
          <w:rFonts w:eastAsia="Times New Roman"/>
          <w:b/>
          <w:color w:val="0000CC"/>
        </w:rPr>
      </w:pPr>
      <w:r w:rsidRPr="006C0229">
        <w:rPr>
          <w:rFonts w:ascii="Calibri" w:eastAsia="Times New Roman" w:hAnsi="Calibri"/>
          <w:b/>
          <w:color w:val="0000CC"/>
          <w:sz w:val="22"/>
          <w:szCs w:val="22"/>
        </w:rPr>
        <w:t>Tequisquiapan Qro. México</w:t>
      </w:r>
    </w:p>
    <w:p w:rsidR="00FC2CB9" w:rsidRPr="00FC2CB9" w:rsidRDefault="006C0229" w:rsidP="00FC2CB9">
      <w:pPr>
        <w:shd w:val="clear" w:color="auto" w:fill="FFFFFF"/>
        <w:jc w:val="both"/>
        <w:rPr>
          <w:rFonts w:asciiTheme="minorHAnsi" w:eastAsia="Times New Roman" w:hAnsiTheme="minorHAnsi"/>
          <w:color w:val="006600"/>
          <w:sz w:val="22"/>
          <w:szCs w:val="22"/>
        </w:rPr>
      </w:pPr>
      <w:r>
        <w:rPr>
          <w:rFonts w:eastAsia="Times New Roman"/>
          <w:b/>
          <w:noProof/>
          <w:color w:val="0000CC"/>
        </w:rPr>
        <w:t xml:space="preserve">            </w:t>
      </w:r>
    </w:p>
    <w:p w:rsidR="00FC2CB9" w:rsidRPr="00FC2CB9" w:rsidRDefault="00FC2CB9" w:rsidP="00FC2CB9">
      <w:pPr>
        <w:shd w:val="clear" w:color="auto" w:fill="FFFFFF"/>
        <w:jc w:val="both"/>
        <w:rPr>
          <w:rFonts w:eastAsia="Times New Roman"/>
          <w:color w:val="006600"/>
        </w:rPr>
      </w:pPr>
    </w:p>
    <w:p w:rsidR="00932B8D" w:rsidRDefault="00932B8D"/>
    <w:sectPr w:rsidR="00932B8D" w:rsidSect="00932B8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B19" w:rsidRDefault="00E67B19" w:rsidP="00EE42D3">
      <w:r>
        <w:separator/>
      </w:r>
    </w:p>
  </w:endnote>
  <w:endnote w:type="continuationSeparator" w:id="1">
    <w:p w:rsidR="00E67B19" w:rsidRDefault="00E67B19" w:rsidP="00EE4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B19" w:rsidRDefault="00E67B19" w:rsidP="00EE42D3">
      <w:r>
        <w:separator/>
      </w:r>
    </w:p>
  </w:footnote>
  <w:footnote w:type="continuationSeparator" w:id="1">
    <w:p w:rsidR="00E67B19" w:rsidRDefault="00E67B19" w:rsidP="00EE4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C2CB9"/>
    <w:rsid w:val="0024185F"/>
    <w:rsid w:val="006C0229"/>
    <w:rsid w:val="00932B8D"/>
    <w:rsid w:val="00E67B19"/>
    <w:rsid w:val="00EE42D3"/>
    <w:rsid w:val="00FC2C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B9"/>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C2CB9"/>
    <w:rPr>
      <w:color w:val="0000FF"/>
      <w:u w:val="single"/>
    </w:rPr>
  </w:style>
  <w:style w:type="paragraph" w:styleId="Textodeglobo">
    <w:name w:val="Balloon Text"/>
    <w:basedOn w:val="Normal"/>
    <w:link w:val="TextodegloboCar"/>
    <w:uiPriority w:val="99"/>
    <w:semiHidden/>
    <w:unhideWhenUsed/>
    <w:rsid w:val="00241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85F"/>
    <w:rPr>
      <w:rFonts w:ascii="Tahoma" w:hAnsi="Tahoma" w:cs="Tahoma"/>
      <w:sz w:val="16"/>
      <w:szCs w:val="16"/>
      <w:lang w:eastAsia="es-MX"/>
    </w:rPr>
  </w:style>
  <w:style w:type="paragraph" w:styleId="Encabezado">
    <w:name w:val="header"/>
    <w:basedOn w:val="Normal"/>
    <w:link w:val="EncabezadoCar"/>
    <w:uiPriority w:val="99"/>
    <w:semiHidden/>
    <w:unhideWhenUsed/>
    <w:rsid w:val="00EE42D3"/>
    <w:pPr>
      <w:tabs>
        <w:tab w:val="center" w:pos="4419"/>
        <w:tab w:val="right" w:pos="8838"/>
      </w:tabs>
    </w:pPr>
  </w:style>
  <w:style w:type="character" w:customStyle="1" w:styleId="EncabezadoCar">
    <w:name w:val="Encabezado Car"/>
    <w:basedOn w:val="Fuentedeprrafopredeter"/>
    <w:link w:val="Encabezado"/>
    <w:uiPriority w:val="99"/>
    <w:semiHidden/>
    <w:rsid w:val="00EE42D3"/>
    <w:rPr>
      <w:rFonts w:ascii="Times New Roman" w:hAnsi="Times New Roman" w:cs="Times New Roman"/>
      <w:sz w:val="24"/>
      <w:szCs w:val="24"/>
      <w:lang w:eastAsia="es-MX"/>
    </w:rPr>
  </w:style>
  <w:style w:type="paragraph" w:styleId="Piedepgina">
    <w:name w:val="footer"/>
    <w:basedOn w:val="Normal"/>
    <w:link w:val="PiedepginaCar"/>
    <w:uiPriority w:val="99"/>
    <w:semiHidden/>
    <w:unhideWhenUsed/>
    <w:rsid w:val="00EE42D3"/>
    <w:pPr>
      <w:tabs>
        <w:tab w:val="center" w:pos="4419"/>
        <w:tab w:val="right" w:pos="8838"/>
      </w:tabs>
    </w:pPr>
  </w:style>
  <w:style w:type="character" w:customStyle="1" w:styleId="PiedepginaCar">
    <w:name w:val="Pie de página Car"/>
    <w:basedOn w:val="Fuentedeprrafopredeter"/>
    <w:link w:val="Piedepgina"/>
    <w:uiPriority w:val="99"/>
    <w:semiHidden/>
    <w:rsid w:val="00EE42D3"/>
    <w:rPr>
      <w:rFonts w:ascii="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76892407">
      <w:bodyDiv w:val="1"/>
      <w:marLeft w:val="0"/>
      <w:marRight w:val="0"/>
      <w:marTop w:val="0"/>
      <w:marBottom w:val="0"/>
      <w:divBdr>
        <w:top w:val="none" w:sz="0" w:space="0" w:color="auto"/>
        <w:left w:val="none" w:sz="0" w:space="0" w:color="auto"/>
        <w:bottom w:val="none" w:sz="0" w:space="0" w:color="auto"/>
        <w:right w:val="none" w:sz="0" w:space="0" w:color="auto"/>
      </w:divBdr>
    </w:div>
    <w:div w:id="582690397">
      <w:bodyDiv w:val="1"/>
      <w:marLeft w:val="0"/>
      <w:marRight w:val="0"/>
      <w:marTop w:val="0"/>
      <w:marBottom w:val="0"/>
      <w:divBdr>
        <w:top w:val="none" w:sz="0" w:space="0" w:color="auto"/>
        <w:left w:val="none" w:sz="0" w:space="0" w:color="auto"/>
        <w:bottom w:val="none" w:sz="0" w:space="0" w:color="auto"/>
        <w:right w:val="none" w:sz="0" w:space="0" w:color="auto"/>
      </w:divBdr>
    </w:div>
    <w:div w:id="5966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jGIcno1nGE&amp;list=FLkih6jneHEeQRwoYX8SkgWg&amp;index=1" TargetMode="External"/><Relationship Id="rId3" Type="http://schemas.openxmlformats.org/officeDocument/2006/relationships/webSettings" Target="webSettings.xml"/><Relationship Id="rId7" Type="http://schemas.openxmlformats.org/officeDocument/2006/relationships/hyperlink" Target="http://kidshealth.org/teen/en_espanol/cuerpo/genes_genetic_disorders_e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cp:revision>
  <dcterms:created xsi:type="dcterms:W3CDTF">2013-09-29T20:57:00Z</dcterms:created>
  <dcterms:modified xsi:type="dcterms:W3CDTF">2013-09-29T20:57:00Z</dcterms:modified>
</cp:coreProperties>
</file>